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3F" w:rsidRPr="00B024BF" w:rsidRDefault="00A30103" w:rsidP="00C36C9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30103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12093F" w:rsidRDefault="0012093F" w:rsidP="0012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93F" w:rsidRPr="00A30103" w:rsidRDefault="0012093F" w:rsidP="0012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ТУМАНОВСКОГО СЕЛЬСКОГО ПОСЕЛЕНИЯ</w:t>
      </w:r>
    </w:p>
    <w:p w:rsidR="0012093F" w:rsidRPr="00A30103" w:rsidRDefault="0012093F" w:rsidP="00120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12093F" w:rsidRPr="00A30103" w:rsidRDefault="0012093F" w:rsidP="00A30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093F" w:rsidRPr="00A30103" w:rsidRDefault="0012093F" w:rsidP="00BF0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2093F" w:rsidRDefault="0012093F" w:rsidP="00120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74" w:rsidRDefault="003C5379" w:rsidP="001209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93F" w:rsidRPr="00E0766E" w:rsidRDefault="00F87D74" w:rsidP="0012093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31.05.2022         №12</w:t>
      </w:r>
    </w:p>
    <w:p w:rsidR="0012093F" w:rsidRDefault="0012093F" w:rsidP="0012093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464"/>
      </w:tblGrid>
      <w:tr w:rsidR="0012093F" w:rsidTr="003C5379">
        <w:tc>
          <w:tcPr>
            <w:tcW w:w="9464" w:type="dxa"/>
            <w:hideMark/>
          </w:tcPr>
          <w:p w:rsidR="00E0766E" w:rsidRDefault="00E0766E"/>
          <w:tbl>
            <w:tblPr>
              <w:tblStyle w:val="af"/>
              <w:tblW w:w="0" w:type="auto"/>
              <w:tblLook w:val="04A0"/>
            </w:tblPr>
            <w:tblGrid>
              <w:gridCol w:w="4413"/>
            </w:tblGrid>
            <w:tr w:rsidR="00E0766E" w:rsidTr="00F87D74">
              <w:tc>
                <w:tcPr>
                  <w:tcW w:w="4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66E" w:rsidRDefault="00F87D74" w:rsidP="00F87D74">
                  <w:pPr>
                    <w:ind w:left="-216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 «</w:t>
                  </w:r>
                  <w:r w:rsidR="00E0766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Об исполнении бюджета</w:t>
                  </w:r>
                </w:p>
                <w:p w:rsidR="00E0766E" w:rsidRDefault="00E0766E" w:rsidP="00F87D74">
                  <w:pPr>
                    <w:ind w:left="-74" w:firstLine="7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Тумановского сельского </w:t>
                  </w:r>
                </w:p>
                <w:p w:rsidR="00E0766E" w:rsidRDefault="00E0766E" w:rsidP="00F87D74">
                  <w:pPr>
                    <w:ind w:left="-7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поселения Вяземского района </w:t>
                  </w:r>
                </w:p>
                <w:p w:rsidR="00E0766E" w:rsidRDefault="00E0766E" w:rsidP="00F87D74">
                  <w:pPr>
                    <w:ind w:left="-74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Смоленской области за  2021 год»</w:t>
                  </w:r>
                </w:p>
              </w:tc>
            </w:tr>
          </w:tbl>
          <w:p w:rsidR="00E0766E" w:rsidRDefault="00E0766E" w:rsidP="00E0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93F" w:rsidRDefault="0012093F" w:rsidP="00E07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93F" w:rsidRDefault="00BF07BD" w:rsidP="00C36C96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2093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Тумановского сельского поселения Вяземского района Смоленской области,</w:t>
      </w:r>
      <w:r w:rsidR="0012093F">
        <w:rPr>
          <w:sz w:val="28"/>
          <w:szCs w:val="28"/>
        </w:rPr>
        <w:t xml:space="preserve"> </w:t>
      </w:r>
      <w:r w:rsidR="0012093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Тумановском сельском поселении Вяземского района Смоленской области, утвержденным решением Совета депутатов Тумановского сельского поселения Вяземского района Смоленской области от 20.03.2020 г. № 4 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бюджета Тумановского сельского поселения Вяземского района Смоленской области за 2021 год со следующими параметрами: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объем  доходов в сумме  38 372 518,54 рубля;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объем  расходов в сумме 38 086 624,90 рубля; 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 превышением доходов над расходами   в сумме 285 893,64рублей.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исполнение бюджета Тумановского сельского поселения Вяземского района Смоленской области за  2021 год по следующим показателям</w:t>
      </w:r>
      <w:r w:rsidR="00B448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 бюджета Тумановского сельского поселения Вяземского района Смоленской области по кодам классификации доходов бюджетов за  2021 год согласно приложению №1 (прилагается)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-расходы бюджета Тумановского сельского поселения Вяземского района Смоленской области по ведомственной структуре расходов  за  2021 год согласно приложению №2 (прилагается)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бюджета  по разделам и подразделам классификации расходов бюджетов за  2021 год согласно приложению №3 (прилагается)</w:t>
      </w:r>
    </w:p>
    <w:p w:rsidR="0012093F" w:rsidRDefault="0012093F" w:rsidP="00120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-источники финансирования дефицита бюджета Тумановского сельского поселения Вяземского района Смоленской области по</w:t>
      </w:r>
      <w:r w:rsidR="0025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кодам </w:t>
      </w:r>
      <w:proofErr w:type="gramStart"/>
      <w:r w:rsidR="0025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источников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согласно приложению №4 (прилагается)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Опубликовать настоящее решение в районной газете «Вяземский вестник» и разместить на официальном сайте Администрации Тумановского сельского поселения Вяземского района Смоле</w:t>
      </w:r>
      <w:r w:rsidR="0025068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области.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12093F" w:rsidRDefault="0012093F" w:rsidP="00120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Тумановского сельского поселения </w:t>
      </w:r>
    </w:p>
    <w:p w:rsidR="0012093F" w:rsidRPr="0025068E" w:rsidRDefault="0012093F" w:rsidP="00250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</w:t>
      </w:r>
      <w:r w:rsidR="0025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="00B44826">
        <w:rPr>
          <w:rFonts w:ascii="Times New Roman" w:hAnsi="Times New Roman" w:cs="Times New Roman"/>
          <w:sz w:val="28"/>
          <w:szCs w:val="28"/>
        </w:rPr>
        <w:t xml:space="preserve">  </w:t>
      </w:r>
      <w:r w:rsidRPr="00E0766E">
        <w:rPr>
          <w:rFonts w:ascii="Times New Roman" w:hAnsi="Times New Roman" w:cs="Times New Roman"/>
          <w:b/>
          <w:sz w:val="28"/>
          <w:szCs w:val="28"/>
          <w:lang w:eastAsia="ru-RU"/>
        </w:rPr>
        <w:t>М.Г.Гущина</w:t>
      </w:r>
    </w:p>
    <w:p w:rsidR="0012093F" w:rsidRDefault="0012093F" w:rsidP="0012093F">
      <w:pPr>
        <w:rPr>
          <w:rFonts w:ascii="Times New Roman" w:hAnsi="Times New Roman" w:cs="Times New Roman"/>
          <w:sz w:val="28"/>
          <w:szCs w:val="28"/>
        </w:rPr>
      </w:pPr>
    </w:p>
    <w:p w:rsidR="00CD6057" w:rsidRDefault="00CD6057"/>
    <w:p w:rsidR="00ED073E" w:rsidRDefault="00ED073E"/>
    <w:p w:rsidR="00ED073E" w:rsidRDefault="00ED073E"/>
    <w:p w:rsidR="00ED073E" w:rsidRDefault="00ED073E"/>
    <w:p w:rsidR="00ED073E" w:rsidRDefault="00ED073E"/>
    <w:p w:rsidR="00ED073E" w:rsidRDefault="00ED073E"/>
    <w:p w:rsidR="00ED073E" w:rsidRDefault="00ED073E"/>
    <w:p w:rsidR="00ED073E" w:rsidRDefault="00ED073E"/>
    <w:p w:rsidR="00ED073E" w:rsidRDefault="00ED073E"/>
    <w:p w:rsidR="00ED073E" w:rsidRDefault="00ED073E"/>
    <w:p w:rsidR="00BF07BD" w:rsidRDefault="00BF07BD" w:rsidP="00B35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6C96" w:rsidRDefault="00C36C96" w:rsidP="00B35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6C96" w:rsidRDefault="00C36C96" w:rsidP="00B35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6C96" w:rsidRDefault="00C36C96" w:rsidP="00B35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68EF" w:rsidRDefault="003968EF" w:rsidP="00B35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968EF" w:rsidRDefault="003968EF" w:rsidP="00B35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Тумановского сельского поселения 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 «Об  исполнении бюджета 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Тумановского 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сельского поселения Вяземского района</w:t>
      </w:r>
    </w:p>
    <w:p w:rsidR="00ED073E" w:rsidRPr="00BB5E58" w:rsidRDefault="00ED073E" w:rsidP="00B355E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Смоленской области за 2021 год»</w:t>
      </w:r>
    </w:p>
    <w:p w:rsidR="00ED073E" w:rsidRPr="00BB5E58" w:rsidRDefault="00BF07BD" w:rsidP="00BF0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7D74" w:rsidRPr="00BB5E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B5E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87D74" w:rsidRPr="00BB5E58">
        <w:rPr>
          <w:rFonts w:ascii="Times New Roman" w:hAnsi="Times New Roman" w:cs="Times New Roman"/>
          <w:sz w:val="24"/>
          <w:szCs w:val="24"/>
        </w:rPr>
        <w:t>от 31.05.</w:t>
      </w:r>
      <w:r w:rsidR="00ED073E" w:rsidRPr="00BB5E58">
        <w:rPr>
          <w:rFonts w:ascii="Times New Roman" w:hAnsi="Times New Roman" w:cs="Times New Roman"/>
          <w:sz w:val="24"/>
          <w:szCs w:val="24"/>
        </w:rPr>
        <w:t>2022г.</w:t>
      </w:r>
      <w:r w:rsidR="00F87D74" w:rsidRPr="00BB5E58">
        <w:rPr>
          <w:rFonts w:ascii="Times New Roman" w:hAnsi="Times New Roman" w:cs="Times New Roman"/>
          <w:sz w:val="24"/>
          <w:szCs w:val="24"/>
        </w:rPr>
        <w:t>№12</w:t>
      </w:r>
    </w:p>
    <w:p w:rsidR="00ED073E" w:rsidRPr="00BB5E58" w:rsidRDefault="00ED073E" w:rsidP="00ED073E">
      <w:pPr>
        <w:rPr>
          <w:sz w:val="24"/>
          <w:szCs w:val="24"/>
        </w:rPr>
      </w:pPr>
    </w:p>
    <w:p w:rsidR="00ED073E" w:rsidRPr="00BB5E58" w:rsidRDefault="00ED073E" w:rsidP="00BB5E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Доходы бюджета Тумановского сельского поселения Вяземского района Смоленской области по кодам классификации доходов бюджетов</w:t>
      </w:r>
      <w:r w:rsidR="00BB5E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E58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:rsidR="00ED073E" w:rsidRPr="00BB5E58" w:rsidRDefault="00C36C96" w:rsidP="00C36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BB5E5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5E58">
        <w:rPr>
          <w:rFonts w:ascii="Times New Roman" w:hAnsi="Times New Roman" w:cs="Times New Roman"/>
          <w:sz w:val="24"/>
          <w:szCs w:val="24"/>
        </w:rPr>
        <w:t xml:space="preserve"> </w:t>
      </w:r>
      <w:r w:rsidR="00ED073E" w:rsidRPr="00BB5E5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231" w:type="dxa"/>
        <w:tblInd w:w="91" w:type="dxa"/>
        <w:tblLayout w:type="fixed"/>
        <w:tblLook w:val="04A0"/>
      </w:tblPr>
      <w:tblGrid>
        <w:gridCol w:w="4412"/>
        <w:gridCol w:w="2835"/>
        <w:gridCol w:w="1984"/>
      </w:tblGrid>
      <w:tr w:rsidR="00ED073E" w:rsidRPr="00BB5E58" w:rsidTr="00CB24C9">
        <w:trPr>
          <w:trHeight w:val="570"/>
        </w:trPr>
        <w:tc>
          <w:tcPr>
            <w:tcW w:w="4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ED073E" w:rsidRPr="00BB5E58" w:rsidTr="00CB24C9">
        <w:trPr>
          <w:trHeight w:val="57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73E" w:rsidRPr="00BB5E58" w:rsidTr="00CB24C9">
        <w:trPr>
          <w:trHeight w:val="570"/>
        </w:trPr>
        <w:tc>
          <w:tcPr>
            <w:tcW w:w="4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73E" w:rsidRPr="00BB5E58" w:rsidTr="00CB24C9">
        <w:trPr>
          <w:trHeight w:val="28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D073E" w:rsidRPr="00BB5E58" w:rsidTr="00CB24C9">
        <w:trPr>
          <w:trHeight w:val="34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38 372 518,54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CB2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2 900 216,14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CB2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2 900 216,14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2 900 216,14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1 338 912,59</w:t>
            </w:r>
          </w:p>
        </w:tc>
      </w:tr>
      <w:tr w:rsidR="00ED073E" w:rsidRPr="00BB5E58" w:rsidTr="00CB24C9">
        <w:trPr>
          <w:trHeight w:val="181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1 338 912,59</w:t>
            </w:r>
          </w:p>
        </w:tc>
      </w:tr>
      <w:tr w:rsidR="00ED073E" w:rsidRPr="00BB5E58" w:rsidTr="00CB24C9">
        <w:trPr>
          <w:trHeight w:val="13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9 416,22</w:t>
            </w:r>
          </w:p>
        </w:tc>
      </w:tr>
      <w:tr w:rsidR="00ED073E" w:rsidRPr="00BB5E58" w:rsidTr="00CB24C9">
        <w:trPr>
          <w:trHeight w:val="20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9 416,22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BF07BD" w:rsidP="00BF07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D073E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1 780 206,30</w:t>
            </w:r>
          </w:p>
        </w:tc>
      </w:tr>
      <w:tr w:rsidR="00ED073E" w:rsidRPr="00BB5E58" w:rsidTr="00CB24C9">
        <w:trPr>
          <w:trHeight w:val="181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1 780 206,30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-228 318,97</w:t>
            </w:r>
          </w:p>
        </w:tc>
      </w:tr>
      <w:tr w:rsidR="00ED073E" w:rsidRPr="00BB5E58" w:rsidTr="00CB24C9">
        <w:trPr>
          <w:trHeight w:val="181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-228 318,97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</w:t>
            </w:r>
            <w:r w:rsidR="003C5379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6 434 149,08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1 706 712,56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1 706 712,56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1 699 581,49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1 695 896,46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1 054,56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2 630,47</w:t>
            </w:r>
          </w:p>
        </w:tc>
      </w:tr>
      <w:tr w:rsidR="00ED073E" w:rsidRPr="00BB5E58" w:rsidTr="00CB24C9">
        <w:trPr>
          <w:trHeight w:val="181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683,52</w:t>
            </w:r>
          </w:p>
        </w:tc>
      </w:tr>
      <w:tr w:rsidR="00ED073E" w:rsidRPr="00BB5E58" w:rsidTr="00CB24C9">
        <w:trPr>
          <w:trHeight w:val="181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683,52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6 447,55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6 277,17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120,43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49,95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</w:t>
            </w:r>
            <w:r w:rsidR="003C5379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13 190,36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13 190,36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13 190,36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3C5379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073E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умма платежа (перерасчеты,  недоимка и задолженность по соответствующему </w:t>
            </w:r>
            <w:r w:rsidR="00ED073E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182 1 05 03010 01 1000 </w:t>
            </w: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13 190,36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4 714 246,16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224 959,80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224 959,80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3C5379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073E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221 552,83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3C5379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D073E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 по соответствующему платежу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3 406,97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4 489 286,36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3 396 716,66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3 396 716,66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2 609 304,78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748 710,08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38 701,80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182 1 06 06040 00 0000 </w:t>
            </w: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1 092 569,70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1 092 569,70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B02A23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D073E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1 083 843,76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B02A23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ED073E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 по соответствующему платежу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8 725,94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97 468,97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97 468,97</w:t>
            </w:r>
          </w:p>
        </w:tc>
      </w:tr>
      <w:tr w:rsidR="00ED073E" w:rsidRPr="00BB5E58" w:rsidTr="00CB24C9">
        <w:trPr>
          <w:trHeight w:val="13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97 468,97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924 1 11 05020 00 0000 120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68 802,30</w:t>
            </w:r>
          </w:p>
        </w:tc>
      </w:tr>
      <w:tr w:rsidR="00ED073E" w:rsidRPr="00BB5E58" w:rsidTr="00CB24C9">
        <w:trPr>
          <w:trHeight w:val="114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924 1 11 05025 10 0000 120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68 802,30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924 1 11 05070 00 0000 120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28 666,67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924 1 11 05075 10 0000 120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28 666,67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28 940 684,35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B434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28 940 684,35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7 651 100,00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924 2 02 16001 00 0000 150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7 651 100,00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3C53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924 2 02 16001 10 0000 150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7 651 100,00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DD6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20 366 374,35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924 2 02 29999 00 0000 150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20 366 374,35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B02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924 2 02 29999 10 0000 150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20 366 374,35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DD6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924 2 02 30000 00 0000 150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270 900,00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DD6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924 2 02 35118 00 0000 150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270 900,00</w:t>
            </w:r>
          </w:p>
        </w:tc>
      </w:tr>
      <w:tr w:rsidR="00ED073E" w:rsidRPr="00BB5E58" w:rsidTr="00CB24C9">
        <w:trPr>
          <w:trHeight w:val="69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DD6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924 2 02 35118 10 0000 150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270 900,00</w:t>
            </w:r>
          </w:p>
        </w:tc>
      </w:tr>
      <w:tr w:rsidR="00ED073E" w:rsidRPr="00BB5E58" w:rsidTr="00CB24C9">
        <w:trPr>
          <w:trHeight w:val="300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DD6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924 2 02 40000 00 0000 150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652 310,00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DD6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924 2 02 49999 00 0000 150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652 310,00</w:t>
            </w:r>
          </w:p>
        </w:tc>
      </w:tr>
      <w:tr w:rsidR="00ED073E" w:rsidRPr="00BB5E58" w:rsidTr="00CB24C9">
        <w:trPr>
          <w:trHeight w:val="465"/>
        </w:trPr>
        <w:tc>
          <w:tcPr>
            <w:tcW w:w="4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D073E" w:rsidRPr="00BB5E58" w:rsidRDefault="00ED073E" w:rsidP="00DD6C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924 2 02 49999 10 0000 150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652 310,00</w:t>
            </w:r>
          </w:p>
        </w:tc>
      </w:tr>
    </w:tbl>
    <w:p w:rsidR="00ED073E" w:rsidRPr="00BB5E58" w:rsidRDefault="00ED073E" w:rsidP="00ED073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73E" w:rsidRPr="00BB5E58" w:rsidRDefault="00ED073E" w:rsidP="00ED07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Всего доходов</w:t>
      </w:r>
      <w:r w:rsidRPr="00BB5E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BB5E58">
        <w:rPr>
          <w:rFonts w:ascii="Times New Roman" w:hAnsi="Times New Roman" w:cs="Times New Roman"/>
          <w:b/>
          <w:sz w:val="24"/>
          <w:szCs w:val="24"/>
        </w:rPr>
        <w:t>38 372 518,54</w:t>
      </w:r>
    </w:p>
    <w:p w:rsidR="00ED073E" w:rsidRDefault="00ED073E" w:rsidP="00ED073E">
      <w:pPr>
        <w:rPr>
          <w:rFonts w:ascii="Times New Roman" w:hAnsi="Times New Roman" w:cs="Times New Roman"/>
          <w:b/>
          <w:sz w:val="24"/>
          <w:szCs w:val="24"/>
        </w:rPr>
      </w:pPr>
    </w:p>
    <w:p w:rsidR="000E07DE" w:rsidRDefault="000E07DE" w:rsidP="00ED073E">
      <w:pPr>
        <w:rPr>
          <w:rFonts w:ascii="Times New Roman" w:hAnsi="Times New Roman" w:cs="Times New Roman"/>
          <w:b/>
          <w:sz w:val="24"/>
          <w:szCs w:val="24"/>
        </w:rPr>
      </w:pPr>
    </w:p>
    <w:p w:rsidR="000E07DE" w:rsidRDefault="000E07DE" w:rsidP="00ED073E">
      <w:pPr>
        <w:rPr>
          <w:rFonts w:ascii="Times New Roman" w:hAnsi="Times New Roman" w:cs="Times New Roman"/>
          <w:b/>
          <w:sz w:val="24"/>
          <w:szCs w:val="24"/>
        </w:rPr>
      </w:pPr>
    </w:p>
    <w:p w:rsidR="000E07DE" w:rsidRDefault="000E07DE" w:rsidP="00ED073E">
      <w:pPr>
        <w:rPr>
          <w:rFonts w:ascii="Times New Roman" w:hAnsi="Times New Roman" w:cs="Times New Roman"/>
          <w:b/>
          <w:sz w:val="24"/>
          <w:szCs w:val="24"/>
        </w:rPr>
      </w:pPr>
    </w:p>
    <w:p w:rsidR="000E07DE" w:rsidRDefault="000E07DE" w:rsidP="00ED073E">
      <w:pPr>
        <w:rPr>
          <w:rFonts w:ascii="Times New Roman" w:hAnsi="Times New Roman" w:cs="Times New Roman"/>
          <w:b/>
          <w:sz w:val="24"/>
          <w:szCs w:val="24"/>
        </w:rPr>
      </w:pPr>
    </w:p>
    <w:p w:rsidR="000E07DE" w:rsidRDefault="000E07DE" w:rsidP="00ED073E">
      <w:pPr>
        <w:rPr>
          <w:rFonts w:ascii="Times New Roman" w:hAnsi="Times New Roman" w:cs="Times New Roman"/>
          <w:b/>
          <w:sz w:val="24"/>
          <w:szCs w:val="24"/>
        </w:rPr>
      </w:pPr>
    </w:p>
    <w:p w:rsidR="000E07DE" w:rsidRPr="00BB5E58" w:rsidRDefault="000E07DE" w:rsidP="00ED073E">
      <w:pPr>
        <w:rPr>
          <w:rFonts w:ascii="Times New Roman" w:hAnsi="Times New Roman" w:cs="Times New Roman"/>
          <w:b/>
          <w:sz w:val="24"/>
          <w:szCs w:val="24"/>
        </w:rPr>
      </w:pPr>
    </w:p>
    <w:p w:rsidR="00ED073E" w:rsidRPr="00BB5E58" w:rsidRDefault="00ED073E" w:rsidP="00ED07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-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ED073E" w:rsidRPr="00BB5E58" w:rsidTr="00ED073E">
        <w:trPr>
          <w:trHeight w:val="226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D073E" w:rsidRPr="00BB5E58" w:rsidRDefault="00ED073E" w:rsidP="00485805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Приложение №2                                                                                          </w:t>
            </w:r>
          </w:p>
          <w:p w:rsidR="00ED073E" w:rsidRPr="00BB5E58" w:rsidRDefault="00ED073E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к    решению Совета депутатов </w:t>
            </w:r>
          </w:p>
          <w:p w:rsidR="00ED073E" w:rsidRPr="00BB5E58" w:rsidRDefault="00ED073E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сельского поселения </w:t>
            </w:r>
          </w:p>
          <w:p w:rsidR="00ED073E" w:rsidRPr="00BB5E58" w:rsidRDefault="00ED073E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  <w:p w:rsidR="00ED073E" w:rsidRPr="00BB5E58" w:rsidRDefault="00ED073E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 «Об  исполнении бюджета </w:t>
            </w:r>
          </w:p>
          <w:p w:rsidR="00ED073E" w:rsidRPr="00BB5E58" w:rsidRDefault="00ED073E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</w:t>
            </w:r>
          </w:p>
          <w:p w:rsidR="00ED073E" w:rsidRPr="00BB5E58" w:rsidRDefault="00ED073E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</w:t>
            </w:r>
          </w:p>
          <w:p w:rsidR="00ED073E" w:rsidRPr="00BB5E58" w:rsidRDefault="00ED073E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Смоленской области за 2021 год»</w:t>
            </w:r>
          </w:p>
          <w:p w:rsidR="00ED073E" w:rsidRPr="00BB5E58" w:rsidRDefault="003354C4" w:rsidP="0048580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от  31.05.</w:t>
            </w:r>
            <w:r w:rsidR="00ED073E" w:rsidRPr="00BB5E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73E" w:rsidRPr="00BB5E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073E" w:rsidRPr="00BB5E58" w:rsidRDefault="00ED073E" w:rsidP="00ED073E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D073E" w:rsidRPr="00BB5E58" w:rsidRDefault="000E07DE" w:rsidP="000E07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D073E" w:rsidRPr="00BB5E58">
        <w:rPr>
          <w:rFonts w:ascii="Times New Roman" w:hAnsi="Times New Roman" w:cs="Times New Roman"/>
          <w:sz w:val="24"/>
          <w:szCs w:val="24"/>
        </w:rPr>
        <w:t>Расходы бюджета Тумановского сельского поселения</w:t>
      </w:r>
    </w:p>
    <w:p w:rsidR="00ED073E" w:rsidRPr="00BB5E58" w:rsidRDefault="00ED073E" w:rsidP="00485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073E" w:rsidRPr="00BB5E58" w:rsidRDefault="00ED073E" w:rsidP="004858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по ведомственной структуре расходов  за  2021 год</w:t>
      </w:r>
    </w:p>
    <w:p w:rsidR="00ED073E" w:rsidRPr="00BB5E58" w:rsidRDefault="00BF07BD" w:rsidP="00C36C96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ED073E" w:rsidRPr="00BB5E58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294" w:type="dxa"/>
        <w:tblInd w:w="108" w:type="dxa"/>
        <w:tblLayout w:type="fixed"/>
        <w:tblLook w:val="04A0"/>
      </w:tblPr>
      <w:tblGrid>
        <w:gridCol w:w="2835"/>
        <w:gridCol w:w="1134"/>
        <w:gridCol w:w="993"/>
        <w:gridCol w:w="1842"/>
        <w:gridCol w:w="851"/>
        <w:gridCol w:w="1639"/>
      </w:tblGrid>
      <w:tr w:rsidR="00596107" w:rsidRPr="00BB5E58" w:rsidTr="00DD6CCF">
        <w:trPr>
          <w:trHeight w:val="76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 w:rsidP="00596107">
            <w:pPr>
              <w:ind w:left="-2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</w:t>
            </w:r>
            <w:r w:rsidR="00FC1BF6"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</w:t>
            </w:r>
            <w:proofErr w:type="spellEnd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</w:t>
            </w: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</w:t>
            </w:r>
          </w:p>
        </w:tc>
      </w:tr>
      <w:tr w:rsidR="00ED073E" w:rsidRPr="00BB5E58" w:rsidTr="00DD6CCF">
        <w:trPr>
          <w:trHeight w:val="57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 w:rsidP="00596107">
            <w:pPr>
              <w:ind w:left="-9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9 606 590,71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651 218,10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651 218,10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651 218,10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651 218,10</w:t>
            </w:r>
          </w:p>
        </w:tc>
      </w:tr>
      <w:tr w:rsidR="00596107" w:rsidRPr="00BB5E58" w:rsidTr="00DD6CC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651 218,10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651 218,10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503 840,71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147 377,39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362E4D"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программные расходы органов местного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8 534 283,42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8 534 283,42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8 534 283,42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8 534 283,42</w:t>
            </w:r>
          </w:p>
        </w:tc>
      </w:tr>
      <w:tr w:rsidR="00596107" w:rsidRPr="00BB5E58" w:rsidTr="00DD6CC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6 616 270,98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6 616 270,98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5 072 831,76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18 013,70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1 525 425,52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1 885 177,08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1 885 177,08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810 563,65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1 074 613,43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32 835,36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32 835,36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6 029,00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16 806,36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8740D3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программ</w:t>
            </w:r>
            <w:r w:rsidR="00ED073E"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399 289,19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Уплата налогов, сборов и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13 000,00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профилактику экстремизма и терроризма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B434DB"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383 289,19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383 289,19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содержание и обслуживание имущества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383 289,19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383 289,19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353 289,19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353 289,19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270 900,00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270 900,00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 w:rsidP="00F81C97">
            <w:pPr>
              <w:ind w:lef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B434DB"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270 900,00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270 900,00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270 900,00</w:t>
            </w:r>
          </w:p>
        </w:tc>
      </w:tr>
      <w:tr w:rsidR="00596107" w:rsidRPr="00BB5E58" w:rsidTr="00DD6CCF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220 360,90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220 360,90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169 248,00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51 112,90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50 539,10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50 539,10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50 539,10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23 112 741,56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07Я0420180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22 934 196,94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22 934 196,94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22 934 196,94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1 710 151,36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1 710 151,36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1 710 151,36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1 710 151,36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проведение ремонта улично-дорожной сети на территории Тумановского сельского поселения Вяземского района Смоленской области за счет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1 160 502,58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560 606,20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560 606,20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560 606,20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599 896,38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599 896,38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599 896,38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63 543,00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63 543,00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63 543,00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63 543,00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03Я01S1260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20 000 000,00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09Я0120170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DD6CCF"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4 878 449,76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948 406,22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84 123,22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84 123,22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84 123,22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84 123,22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84 123,22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84 123,22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864 283,00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652 310,00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652 310,00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652 310,00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8900027770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652 310,00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201 374,35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201 374,35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201 374,35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201 374,35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резервного фонда Администрации Смоленской области (</w:t>
            </w:r>
            <w:proofErr w:type="spellStart"/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средств местного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10 598,65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10 598,65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10 598,65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89000S9990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10 598,65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2 322 897,10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270 400,00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270 400,00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изготовление проектной документации по газификации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270 400,00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270 400,00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270 400,00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04Я0220080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270 400,00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2 052 497,10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2 052 497,10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развитие систем водоснабжения 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1 725 026,75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1 725 026,75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1 725 026,75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1 425 026,75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175 955,20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175 955,20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175 955,20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175 955,20</w:t>
            </w:r>
          </w:p>
        </w:tc>
      </w:tr>
      <w:tr w:rsidR="00596107" w:rsidRPr="00BB5E58" w:rsidTr="00DD6CCF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151 515,15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151 515,15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151 515,15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06Я01S0850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151 515,15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1 607 146,44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1 572 146,44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1 572 146,44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1 422 873,12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1 422 873,12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1 422 873,12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147 673,12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07Я0120120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1 275 200,00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32 545,00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32 545,00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32 545,00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32 545,00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116 728,32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116 728,32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116 728,32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07Я0320140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116 728,32</w:t>
            </w:r>
          </w:p>
        </w:tc>
      </w:tr>
      <w:tr w:rsidR="00596107" w:rsidRPr="00BB5E58" w:rsidTr="00DD6CCF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10Я0220220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резервного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07Я0220130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596107" w:rsidRPr="00BB5E58" w:rsidTr="00DD6CC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DD6CCF"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596107" w:rsidRPr="00BB5E58" w:rsidTr="00DD6CCF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596107" w:rsidRPr="00BB5E58" w:rsidTr="00DD6CCF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ED073E" w:rsidRPr="00BB5E58" w:rsidTr="00DD6CCF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6E6335" w:rsidP="006E63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38 086 </w:t>
            </w:r>
            <w:r w:rsidR="00ED073E"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624,90</w:t>
            </w:r>
          </w:p>
        </w:tc>
      </w:tr>
    </w:tbl>
    <w:p w:rsidR="00ED073E" w:rsidRPr="00BB5E58" w:rsidRDefault="00ED073E" w:rsidP="00ED07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073E" w:rsidRPr="00BB5E58" w:rsidRDefault="00ED073E" w:rsidP="00ED073E">
      <w:pPr>
        <w:rPr>
          <w:rFonts w:ascii="Times New Roman" w:hAnsi="Times New Roman" w:cs="Times New Roman"/>
          <w:sz w:val="24"/>
          <w:szCs w:val="24"/>
        </w:rPr>
      </w:pPr>
    </w:p>
    <w:p w:rsidR="00ED073E" w:rsidRPr="00BB5E58" w:rsidRDefault="00ED073E" w:rsidP="00ED073E">
      <w:pPr>
        <w:rPr>
          <w:rFonts w:ascii="Times New Roman" w:hAnsi="Times New Roman" w:cs="Times New Roman"/>
          <w:sz w:val="24"/>
          <w:szCs w:val="24"/>
        </w:rPr>
      </w:pPr>
    </w:p>
    <w:p w:rsidR="00ED073E" w:rsidRPr="00BB5E58" w:rsidRDefault="00ED073E" w:rsidP="00ED073E">
      <w:pPr>
        <w:rPr>
          <w:rFonts w:ascii="Times New Roman" w:hAnsi="Times New Roman" w:cs="Times New Roman"/>
          <w:sz w:val="24"/>
          <w:szCs w:val="24"/>
        </w:rPr>
      </w:pPr>
    </w:p>
    <w:p w:rsidR="00ED073E" w:rsidRPr="00BB5E58" w:rsidRDefault="00ED073E" w:rsidP="00ED073E">
      <w:pPr>
        <w:rPr>
          <w:rFonts w:ascii="Times New Roman" w:hAnsi="Times New Roman" w:cs="Times New Roman"/>
          <w:sz w:val="24"/>
          <w:szCs w:val="24"/>
        </w:rPr>
      </w:pPr>
    </w:p>
    <w:p w:rsidR="008F04AD" w:rsidRDefault="008F04AD" w:rsidP="008F04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73E" w:rsidRPr="00BB5E58" w:rsidRDefault="008F04AD" w:rsidP="008F04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ED073E" w:rsidRPr="00BB5E58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:rsidR="00ED073E" w:rsidRPr="00BB5E58" w:rsidRDefault="00ED073E" w:rsidP="003A5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к   решению Совета депутатов </w:t>
      </w:r>
    </w:p>
    <w:p w:rsidR="00ED073E" w:rsidRPr="00BB5E58" w:rsidRDefault="00ED073E" w:rsidP="003A5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Тумановского сельского поселения </w:t>
      </w:r>
    </w:p>
    <w:p w:rsidR="00ED073E" w:rsidRPr="00BB5E58" w:rsidRDefault="00ED073E" w:rsidP="003A5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073E" w:rsidRPr="00BB5E58" w:rsidRDefault="00ED073E" w:rsidP="003A5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 «Об  исполнении бюджета </w:t>
      </w:r>
    </w:p>
    <w:p w:rsidR="00ED073E" w:rsidRPr="00BB5E58" w:rsidRDefault="00ED073E" w:rsidP="003A5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Тумановского </w:t>
      </w:r>
    </w:p>
    <w:p w:rsidR="00ED073E" w:rsidRPr="00BB5E58" w:rsidRDefault="00ED073E" w:rsidP="003A5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сельского поселения Вяземского района</w:t>
      </w:r>
    </w:p>
    <w:p w:rsidR="00ED073E" w:rsidRPr="00BB5E58" w:rsidRDefault="00ED073E" w:rsidP="003A506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>Смоленской области за 2021 год»</w:t>
      </w:r>
    </w:p>
    <w:p w:rsidR="00ED073E" w:rsidRPr="00BB5E58" w:rsidRDefault="00EC2E56" w:rsidP="00EC2E56">
      <w:pPr>
        <w:pStyle w:val="a3"/>
        <w:jc w:val="center"/>
        <w:rPr>
          <w:sz w:val="24"/>
          <w:szCs w:val="24"/>
        </w:rPr>
      </w:pPr>
      <w:r w:rsidRPr="00BB5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C4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31.05.</w:t>
      </w:r>
      <w:r w:rsidR="00ED073E" w:rsidRPr="00BB5E58">
        <w:rPr>
          <w:rFonts w:ascii="Times New Roman" w:hAnsi="Times New Roman" w:cs="Times New Roman"/>
          <w:sz w:val="24"/>
          <w:szCs w:val="24"/>
        </w:rPr>
        <w:t>2022г</w:t>
      </w:r>
      <w:r w:rsidR="00ED073E" w:rsidRPr="00BB5E58">
        <w:rPr>
          <w:sz w:val="24"/>
          <w:szCs w:val="24"/>
        </w:rPr>
        <w:t>.</w:t>
      </w:r>
      <w:r w:rsidR="0047338F" w:rsidRPr="00BB5E58">
        <w:rPr>
          <w:rFonts w:ascii="Times New Roman" w:hAnsi="Times New Roman" w:cs="Times New Roman"/>
          <w:sz w:val="24"/>
          <w:szCs w:val="24"/>
        </w:rPr>
        <w:t>№</w:t>
      </w:r>
      <w:r w:rsidR="003C470F">
        <w:rPr>
          <w:rFonts w:ascii="Times New Roman" w:hAnsi="Times New Roman" w:cs="Times New Roman"/>
          <w:sz w:val="24"/>
          <w:szCs w:val="24"/>
        </w:rPr>
        <w:t>12</w:t>
      </w:r>
    </w:p>
    <w:p w:rsidR="00ED073E" w:rsidRPr="00BB5E58" w:rsidRDefault="00ED073E" w:rsidP="00ED073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073E" w:rsidRPr="00BB5E58" w:rsidRDefault="00ED073E" w:rsidP="003A5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Расходы бюджета  по разделам и подразделам</w:t>
      </w:r>
    </w:p>
    <w:p w:rsidR="00ED073E" w:rsidRPr="00BB5E58" w:rsidRDefault="00ED073E" w:rsidP="003A50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5E58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бюджетов за  2021 год</w:t>
      </w:r>
    </w:p>
    <w:p w:rsidR="00ED073E" w:rsidRPr="00BB5E58" w:rsidRDefault="00ED073E" w:rsidP="00ED073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073E" w:rsidRPr="00BB5E58" w:rsidRDefault="00ED073E" w:rsidP="00ED073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B5E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BB5E58">
        <w:rPr>
          <w:rFonts w:ascii="Times New Roman" w:hAnsi="Times New Roman" w:cs="Times New Roman"/>
          <w:bCs/>
          <w:sz w:val="24"/>
          <w:szCs w:val="24"/>
        </w:rPr>
        <w:t xml:space="preserve">(рублей) </w:t>
      </w:r>
    </w:p>
    <w:tbl>
      <w:tblPr>
        <w:tblW w:w="9373" w:type="dxa"/>
        <w:tblInd w:w="91" w:type="dxa"/>
        <w:tblLook w:val="04A0"/>
      </w:tblPr>
      <w:tblGrid>
        <w:gridCol w:w="1778"/>
        <w:gridCol w:w="3125"/>
        <w:gridCol w:w="900"/>
        <w:gridCol w:w="1302"/>
        <w:gridCol w:w="2268"/>
      </w:tblGrid>
      <w:tr w:rsidR="00ED073E" w:rsidRPr="00BB5E58" w:rsidTr="00ED073E">
        <w:trPr>
          <w:trHeight w:val="570"/>
        </w:trPr>
        <w:tc>
          <w:tcPr>
            <w:tcW w:w="5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</w:t>
            </w: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</w:t>
            </w:r>
          </w:p>
        </w:tc>
      </w:tr>
      <w:tr w:rsidR="00ED073E" w:rsidRPr="00BB5E58" w:rsidTr="00ED073E">
        <w:trPr>
          <w:trHeight w:val="5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9 606 590,71</w:t>
            </w:r>
          </w:p>
        </w:tc>
      </w:tr>
      <w:tr w:rsidR="00ED073E" w:rsidRPr="00BB5E58" w:rsidTr="00ED073E">
        <w:trPr>
          <w:trHeight w:val="79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651 218,1</w:t>
            </w:r>
          </w:p>
        </w:tc>
      </w:tr>
      <w:tr w:rsidR="00ED073E" w:rsidRPr="00BB5E58" w:rsidTr="00ED073E">
        <w:trPr>
          <w:trHeight w:val="153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8 534 283,42</w:t>
            </w:r>
          </w:p>
        </w:tc>
      </w:tr>
      <w:tr w:rsidR="00ED073E" w:rsidRPr="00BB5E58" w:rsidTr="00ED073E">
        <w:trPr>
          <w:trHeight w:val="102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21 800,00</w:t>
            </w:r>
          </w:p>
        </w:tc>
      </w:tr>
      <w:tr w:rsidR="00ED073E" w:rsidRPr="00BB5E58" w:rsidTr="00ED073E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399 289,19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270 900,00</w:t>
            </w:r>
          </w:p>
        </w:tc>
      </w:tr>
      <w:tr w:rsidR="00ED073E" w:rsidRPr="00BB5E58" w:rsidTr="00ED073E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270 900,00</w:t>
            </w:r>
          </w:p>
        </w:tc>
      </w:tr>
      <w:tr w:rsidR="00ED073E" w:rsidRPr="00BB5E58" w:rsidTr="00ED073E">
        <w:trPr>
          <w:trHeight w:val="765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D073E" w:rsidRPr="00BB5E58" w:rsidTr="00ED073E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23 112 741,56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147 544,62</w:t>
            </w:r>
          </w:p>
        </w:tc>
      </w:tr>
      <w:tr w:rsidR="00ED073E" w:rsidRPr="00BB5E58" w:rsidTr="00ED073E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22 934 196,94</w:t>
            </w:r>
          </w:p>
        </w:tc>
      </w:tr>
      <w:tr w:rsidR="00ED073E" w:rsidRPr="00BB5E58" w:rsidTr="00ED073E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31 000,00</w:t>
            </w:r>
          </w:p>
        </w:tc>
      </w:tr>
      <w:tr w:rsidR="00ED073E" w:rsidRPr="00BB5E58" w:rsidTr="00ED073E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4 878 449,76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948 406,22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2 322 897,1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1 607 146,44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10 975,00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10 975,00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ED073E" w:rsidRPr="00BB5E58" w:rsidTr="00ED073E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D073E" w:rsidRPr="00BB5E58" w:rsidRDefault="00ED073E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206 967,87</w:t>
            </w:r>
          </w:p>
        </w:tc>
      </w:tr>
      <w:tr w:rsidR="00ED073E" w:rsidRPr="00BB5E58" w:rsidTr="00ED073E">
        <w:trPr>
          <w:trHeight w:val="300"/>
        </w:trPr>
        <w:tc>
          <w:tcPr>
            <w:tcW w:w="7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73E" w:rsidRPr="00BB5E58" w:rsidRDefault="00ED073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38 086 624,90</w:t>
            </w:r>
          </w:p>
        </w:tc>
      </w:tr>
      <w:tr w:rsidR="00ED073E" w:rsidRPr="00BB5E58" w:rsidTr="00ED073E">
        <w:trPr>
          <w:gridAfter w:val="4"/>
          <w:wAfter w:w="7595" w:type="dxa"/>
          <w:trHeight w:val="77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D073E" w:rsidRPr="00BB5E58" w:rsidRDefault="00ED0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73E" w:rsidRPr="00BB5E58" w:rsidRDefault="00ED073E" w:rsidP="00DD02A1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ED073E" w:rsidRPr="00BB5E58" w:rsidTr="00CF1B85">
        <w:trPr>
          <w:trHeight w:val="309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F6" w:rsidRDefault="00BE73F6" w:rsidP="00C23F29">
            <w:pPr>
              <w:pStyle w:val="a3"/>
              <w:ind w:right="17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3E" w:rsidRPr="00BB5E58" w:rsidRDefault="00ED073E" w:rsidP="00C23F29">
            <w:pPr>
              <w:pStyle w:val="a3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4 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к    решению Совета депутатов 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сельского поселения 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Вяземского района Смоленской области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 «Об  исполнении бюджета 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Тумановского 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Вяземского района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>Смоленской области за 2021 год»</w:t>
            </w:r>
          </w:p>
          <w:p w:rsidR="00ED073E" w:rsidRPr="00BB5E58" w:rsidRDefault="00AC776F" w:rsidP="00AC77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BE7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от 31.05.</w:t>
            </w:r>
            <w:r w:rsidR="00ED073E" w:rsidRPr="00BB5E58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 w:rsidR="00BE73F6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3E" w:rsidRPr="00BB5E58" w:rsidRDefault="00ED073E" w:rsidP="003A33C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073E" w:rsidRPr="00BB5E58" w:rsidTr="00CF1B85">
        <w:trPr>
          <w:trHeight w:val="18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CF1B85" w:rsidRPr="00BB5E58" w:rsidRDefault="00ED073E" w:rsidP="00AE0A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Источники финансирования дефицита бюджета Тумановского сельского поселения Вяземского района Смоленской области по кодам </w:t>
            </w:r>
            <w:proofErr w:type="gramStart"/>
            <w:r w:rsidRPr="00BB5E5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  <w:p w:rsidR="00ED073E" w:rsidRPr="00BB5E58" w:rsidRDefault="00ED073E" w:rsidP="00AE0A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E58">
              <w:rPr>
                <w:rFonts w:ascii="Times New Roman" w:hAnsi="Times New Roman" w:cs="Times New Roman"/>
                <w:b/>
                <w:sz w:val="24"/>
                <w:szCs w:val="24"/>
              </w:rPr>
              <w:t>за 2021  год</w:t>
            </w:r>
          </w:p>
          <w:p w:rsidR="00BB7A42" w:rsidRPr="00BB5E58" w:rsidRDefault="00BB7A42" w:rsidP="0064347B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209" w:type="dxa"/>
              <w:tblLayout w:type="fixed"/>
              <w:tblLook w:val="04A0"/>
            </w:tblPr>
            <w:tblGrid>
              <w:gridCol w:w="2688"/>
              <w:gridCol w:w="4537"/>
              <w:gridCol w:w="1984"/>
            </w:tblGrid>
            <w:tr w:rsidR="00ED073E" w:rsidRPr="00BB5E58" w:rsidTr="006E51DB">
              <w:trPr>
                <w:trHeight w:val="1155"/>
              </w:trPr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Код  </w:t>
                  </w:r>
                </w:p>
              </w:tc>
              <w:tc>
                <w:tcPr>
                  <w:tcW w:w="453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 (рублей)</w:t>
                  </w:r>
                </w:p>
              </w:tc>
            </w:tr>
            <w:tr w:rsidR="00ED073E" w:rsidRPr="00BB5E58" w:rsidTr="006E51DB">
              <w:trPr>
                <w:trHeight w:val="570"/>
              </w:trPr>
              <w:tc>
                <w:tcPr>
                  <w:tcW w:w="2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D073E" w:rsidRPr="00BB5E58" w:rsidRDefault="00ED07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073E" w:rsidRPr="00BB5E58" w:rsidRDefault="00ED07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073E" w:rsidRPr="00BB5E58" w:rsidRDefault="00ED073E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D073E" w:rsidRPr="00BB5E58" w:rsidTr="006E51DB">
              <w:trPr>
                <w:trHeight w:val="285"/>
              </w:trPr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  <w:tr w:rsidR="00ED073E" w:rsidRPr="00BB5E58" w:rsidTr="006E51DB">
              <w:trPr>
                <w:trHeight w:val="7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D073E" w:rsidRPr="00BB5E58" w:rsidTr="006E51DB">
              <w:trPr>
                <w:trHeight w:val="72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D073E" w:rsidRPr="00BB5E58" w:rsidTr="006E51DB">
              <w:trPr>
                <w:trHeight w:val="7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10 0000 710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кредитных организаций бюджетом поселения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0.0</w:t>
                  </w:r>
                </w:p>
              </w:tc>
            </w:tr>
            <w:tr w:rsidR="00ED073E" w:rsidRPr="00BB5E58" w:rsidTr="006E51DB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D073E" w:rsidRPr="00BB5E58" w:rsidTr="006E51DB">
              <w:trPr>
                <w:trHeight w:val="7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01 02 00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10 0000 810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поселения кредитов от  кредитных организаций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D073E" w:rsidRPr="00BB5E58" w:rsidTr="006E51DB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01 03 00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Бюджетные кредиты от других бюджетов бюджетной системы </w:t>
                  </w: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0.0</w:t>
                  </w:r>
                </w:p>
              </w:tc>
            </w:tr>
            <w:tr w:rsidR="00ED073E" w:rsidRPr="00BB5E58" w:rsidTr="006E51DB">
              <w:trPr>
                <w:trHeight w:val="87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01 03 00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0000 700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бюджетных кредитов от других бюджетов бюджетной системы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D073E" w:rsidRPr="00BB5E58" w:rsidTr="006E51DB">
              <w:trPr>
                <w:trHeight w:val="115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01 03 00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10 0000 710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Получение кредитов от других бюджетов бюджетной системы Российской Федерации бюджетом поселения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0.0</w:t>
                  </w:r>
                </w:p>
              </w:tc>
            </w:tr>
            <w:tr w:rsidR="00ED073E" w:rsidRPr="00BB5E58" w:rsidTr="006E51DB">
              <w:trPr>
                <w:trHeight w:val="10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01 03 00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0000 800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D073E" w:rsidRPr="00BB5E58" w:rsidTr="006E51DB">
              <w:trPr>
                <w:trHeight w:val="1170"/>
              </w:trPr>
              <w:tc>
                <w:tcPr>
                  <w:tcW w:w="268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01 03 00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10 0000 810</w:t>
                  </w: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Погашение бюджетом поселения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D073E" w:rsidRPr="00BB5E58" w:rsidTr="006E51DB">
              <w:trPr>
                <w:trHeight w:val="54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0000 000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-285 893,64</w:t>
                  </w:r>
                </w:p>
              </w:tc>
            </w:tr>
            <w:tr w:rsidR="00ED073E" w:rsidRPr="00BB5E58" w:rsidTr="006E51DB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остатков средств бюджетов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-38 372 518,54</w:t>
                  </w:r>
                </w:p>
              </w:tc>
            </w:tr>
            <w:tr w:rsidR="00ED073E" w:rsidRPr="00BB5E58" w:rsidTr="006E51DB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01 05 02 00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0000 500 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прочих остатков средств бюджетов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-38 372 518,54</w:t>
                  </w:r>
                </w:p>
              </w:tc>
            </w:tr>
            <w:tr w:rsidR="00ED073E" w:rsidRPr="00BB5E58" w:rsidTr="006E51DB">
              <w:trPr>
                <w:trHeight w:val="49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-38 372 518,54</w:t>
                  </w:r>
                </w:p>
              </w:tc>
            </w:tr>
            <w:tr w:rsidR="00ED073E" w:rsidRPr="00BB5E58" w:rsidTr="006E51DB">
              <w:trPr>
                <w:trHeight w:val="4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прочих остатков денежных средств бюджета поселения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-38 372 518,54</w:t>
                  </w:r>
                </w:p>
              </w:tc>
            </w:tr>
            <w:tr w:rsidR="00ED073E" w:rsidRPr="00BB5E58" w:rsidTr="006E51DB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01 05 00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38 086 624,90</w:t>
                  </w:r>
                </w:p>
              </w:tc>
            </w:tr>
            <w:tr w:rsidR="00ED073E" w:rsidRPr="00BB5E58" w:rsidTr="006E51DB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01 05 02 00 </w:t>
                  </w:r>
                  <w:proofErr w:type="spellStart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proofErr w:type="spellEnd"/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0000 600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38 086 624,90</w:t>
                  </w:r>
                </w:p>
              </w:tc>
            </w:tr>
            <w:tr w:rsidR="00ED073E" w:rsidRPr="00BB5E58" w:rsidTr="006E51DB">
              <w:trPr>
                <w:trHeight w:val="4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38 086 624,90</w:t>
                  </w:r>
                </w:p>
              </w:tc>
            </w:tr>
            <w:tr w:rsidR="00ED073E" w:rsidRPr="00BB5E58" w:rsidTr="006E51DB">
              <w:trPr>
                <w:trHeight w:val="4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38 086 624,90</w:t>
                  </w:r>
                </w:p>
              </w:tc>
            </w:tr>
            <w:tr w:rsidR="00ED073E" w:rsidRPr="00BB5E58" w:rsidTr="006E51DB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3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ED073E" w:rsidRPr="00BB5E58" w:rsidRDefault="00ED073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ED073E" w:rsidRPr="00BB5E58" w:rsidRDefault="00ED073E">
                  <w:pPr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B5E5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-285 893,64</w:t>
                  </w:r>
                </w:p>
              </w:tc>
            </w:tr>
          </w:tbl>
          <w:p w:rsidR="00ED073E" w:rsidRPr="00BB5E58" w:rsidRDefault="00ED07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073E" w:rsidRPr="00BB5E58" w:rsidRDefault="00ED073E" w:rsidP="00ED073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5E5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</w:t>
      </w:r>
    </w:p>
    <w:p w:rsidR="00ED073E" w:rsidRPr="00BB5E58" w:rsidRDefault="00ED073E">
      <w:pPr>
        <w:rPr>
          <w:rFonts w:ascii="Times New Roman" w:hAnsi="Times New Roman" w:cs="Times New Roman"/>
          <w:sz w:val="24"/>
          <w:szCs w:val="24"/>
        </w:rPr>
      </w:pPr>
    </w:p>
    <w:sectPr w:rsidR="00ED073E" w:rsidRPr="00BB5E58" w:rsidSect="00C36C96"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2093F"/>
    <w:rsid w:val="00020377"/>
    <w:rsid w:val="000E07DE"/>
    <w:rsid w:val="0012093F"/>
    <w:rsid w:val="002178DE"/>
    <w:rsid w:val="0025068E"/>
    <w:rsid w:val="002B0EB7"/>
    <w:rsid w:val="002D047F"/>
    <w:rsid w:val="003354C4"/>
    <w:rsid w:val="00362E4D"/>
    <w:rsid w:val="003968EF"/>
    <w:rsid w:val="003A1F93"/>
    <w:rsid w:val="003A33C9"/>
    <w:rsid w:val="003A5060"/>
    <w:rsid w:val="003C470F"/>
    <w:rsid w:val="003C5379"/>
    <w:rsid w:val="00414551"/>
    <w:rsid w:val="0047338F"/>
    <w:rsid w:val="00485805"/>
    <w:rsid w:val="004F2B99"/>
    <w:rsid w:val="00596107"/>
    <w:rsid w:val="00627D32"/>
    <w:rsid w:val="0064347B"/>
    <w:rsid w:val="00664E11"/>
    <w:rsid w:val="006D7EFC"/>
    <w:rsid w:val="006E51DB"/>
    <w:rsid w:val="006E6335"/>
    <w:rsid w:val="0072324F"/>
    <w:rsid w:val="007924BC"/>
    <w:rsid w:val="007E0785"/>
    <w:rsid w:val="008740D3"/>
    <w:rsid w:val="008B3E3D"/>
    <w:rsid w:val="008F04AD"/>
    <w:rsid w:val="009218E4"/>
    <w:rsid w:val="009A2F62"/>
    <w:rsid w:val="009D6D1F"/>
    <w:rsid w:val="00A263FB"/>
    <w:rsid w:val="00A30103"/>
    <w:rsid w:val="00AB451A"/>
    <w:rsid w:val="00AC0F34"/>
    <w:rsid w:val="00AC776F"/>
    <w:rsid w:val="00AE0A47"/>
    <w:rsid w:val="00B024BF"/>
    <w:rsid w:val="00B02A23"/>
    <w:rsid w:val="00B355ED"/>
    <w:rsid w:val="00B434DB"/>
    <w:rsid w:val="00B44826"/>
    <w:rsid w:val="00B76230"/>
    <w:rsid w:val="00B93ABD"/>
    <w:rsid w:val="00BB341C"/>
    <w:rsid w:val="00BB5E58"/>
    <w:rsid w:val="00BB7A42"/>
    <w:rsid w:val="00BE73F6"/>
    <w:rsid w:val="00BF07BD"/>
    <w:rsid w:val="00C23F29"/>
    <w:rsid w:val="00C36C96"/>
    <w:rsid w:val="00C61349"/>
    <w:rsid w:val="00C83249"/>
    <w:rsid w:val="00CB24C9"/>
    <w:rsid w:val="00CD6057"/>
    <w:rsid w:val="00CF1B85"/>
    <w:rsid w:val="00DD02A1"/>
    <w:rsid w:val="00DD6CCF"/>
    <w:rsid w:val="00DE64D4"/>
    <w:rsid w:val="00DF639E"/>
    <w:rsid w:val="00E0558B"/>
    <w:rsid w:val="00E0766E"/>
    <w:rsid w:val="00E727ED"/>
    <w:rsid w:val="00E82521"/>
    <w:rsid w:val="00EC25A6"/>
    <w:rsid w:val="00EC2E56"/>
    <w:rsid w:val="00ED073E"/>
    <w:rsid w:val="00F132A4"/>
    <w:rsid w:val="00F81C97"/>
    <w:rsid w:val="00F87D74"/>
    <w:rsid w:val="00FC1BF6"/>
    <w:rsid w:val="00FD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3F"/>
  </w:style>
  <w:style w:type="paragraph" w:styleId="2">
    <w:name w:val="heading 2"/>
    <w:basedOn w:val="a"/>
    <w:next w:val="a"/>
    <w:link w:val="20"/>
    <w:semiHidden/>
    <w:unhideWhenUsed/>
    <w:qFormat/>
    <w:rsid w:val="00ED073E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9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ED07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uiPriority w:val="99"/>
    <w:semiHidden/>
    <w:unhideWhenUsed/>
    <w:rsid w:val="00ED073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D073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0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D07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D0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D07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ED073E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ED073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D07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D07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D073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D073E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D07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"/>
    <w:basedOn w:val="a"/>
    <w:rsid w:val="00ED073E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ED07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F95E-635B-463C-8825-B35F2B1C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42</Pages>
  <Words>6706</Words>
  <Characters>38228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2022-05-31T08:08:00Z</cp:lastPrinted>
  <dcterms:created xsi:type="dcterms:W3CDTF">2022-05-31T06:13:00Z</dcterms:created>
  <dcterms:modified xsi:type="dcterms:W3CDTF">2022-05-31T09:00:00Z</dcterms:modified>
</cp:coreProperties>
</file>